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0E0CA" w14:textId="38D01631" w:rsidR="00470D47" w:rsidRPr="00470D47" w:rsidRDefault="002D753A" w:rsidP="00470D47">
      <w:pPr>
        <w:jc w:val="center"/>
        <w:rPr>
          <w:b/>
          <w:sz w:val="28"/>
          <w:szCs w:val="24"/>
        </w:rPr>
      </w:pPr>
      <w:r w:rsidRPr="00470D47">
        <w:rPr>
          <w:b/>
          <w:sz w:val="28"/>
          <w:szCs w:val="24"/>
        </w:rPr>
        <w:t>Services Report</w:t>
      </w:r>
      <w:r w:rsidR="00B513C6" w:rsidRPr="00470D47">
        <w:rPr>
          <w:b/>
          <w:sz w:val="28"/>
          <w:szCs w:val="24"/>
        </w:rPr>
        <w:t xml:space="preserve"> for AGM 14 May2018</w:t>
      </w:r>
    </w:p>
    <w:p w14:paraId="018E9FBD" w14:textId="77777777" w:rsidR="00974E36" w:rsidRDefault="00470D47" w:rsidP="00470D47">
      <w:pPr>
        <w:jc w:val="both"/>
        <w:rPr>
          <w:b/>
          <w:sz w:val="24"/>
          <w:szCs w:val="24"/>
        </w:rPr>
      </w:pPr>
      <w:r w:rsidRPr="00470D47">
        <w:rPr>
          <w:b/>
          <w:sz w:val="24"/>
          <w:szCs w:val="24"/>
        </w:rPr>
        <w:t xml:space="preserve">Summary and Thank </w:t>
      </w:r>
      <w:proofErr w:type="spellStart"/>
      <w:r w:rsidRPr="00470D47">
        <w:rPr>
          <w:b/>
          <w:sz w:val="24"/>
          <w:szCs w:val="24"/>
        </w:rPr>
        <w:t>Yous</w:t>
      </w:r>
      <w:proofErr w:type="spellEnd"/>
    </w:p>
    <w:p w14:paraId="0716E0BC" w14:textId="52519A5A" w:rsidR="00DB2BCC" w:rsidRDefault="00556C05" w:rsidP="00470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wish to begin by making clear how </w:t>
      </w:r>
      <w:r w:rsidR="00DB2BCC" w:rsidRPr="00752053">
        <w:rPr>
          <w:sz w:val="24"/>
          <w:szCs w:val="24"/>
        </w:rPr>
        <w:t>lucky</w:t>
      </w:r>
      <w:r>
        <w:rPr>
          <w:sz w:val="24"/>
          <w:szCs w:val="24"/>
        </w:rPr>
        <w:t xml:space="preserve"> we are </w:t>
      </w:r>
      <w:r w:rsidR="00DB2BCC" w:rsidRPr="00752053">
        <w:rPr>
          <w:sz w:val="24"/>
          <w:szCs w:val="24"/>
        </w:rPr>
        <w:t xml:space="preserve">to have Rabbi David at our helm, who </w:t>
      </w:r>
      <w:r>
        <w:rPr>
          <w:sz w:val="24"/>
          <w:szCs w:val="24"/>
        </w:rPr>
        <w:t>has worked patiently and calmly over the last year with a new te</w:t>
      </w:r>
      <w:r w:rsidR="00470D47">
        <w:rPr>
          <w:sz w:val="24"/>
          <w:szCs w:val="24"/>
        </w:rPr>
        <w:t>am of wardens</w:t>
      </w:r>
      <w:r w:rsidR="00EF35F8">
        <w:rPr>
          <w:sz w:val="24"/>
          <w:szCs w:val="24"/>
        </w:rPr>
        <w:t xml:space="preserve">.  In particular Rabbi David </w:t>
      </w:r>
      <w:r w:rsidR="00DB2BCC" w:rsidRPr="00752053">
        <w:rPr>
          <w:sz w:val="24"/>
          <w:szCs w:val="24"/>
        </w:rPr>
        <w:t>is very accepting and pro-active i</w:t>
      </w:r>
      <w:r w:rsidR="00EF35F8">
        <w:rPr>
          <w:sz w:val="24"/>
          <w:szCs w:val="24"/>
        </w:rPr>
        <w:t>n</w:t>
      </w:r>
      <w:r w:rsidR="00DB2BCC" w:rsidRPr="00752053">
        <w:rPr>
          <w:sz w:val="24"/>
          <w:szCs w:val="24"/>
        </w:rPr>
        <w:t xml:space="preserve"> advancing women’s involvement as much as is </w:t>
      </w:r>
      <w:proofErr w:type="spellStart"/>
      <w:r w:rsidR="00DB2BCC" w:rsidRPr="00752053">
        <w:rPr>
          <w:sz w:val="24"/>
          <w:szCs w:val="24"/>
        </w:rPr>
        <w:t>halachically</w:t>
      </w:r>
      <w:proofErr w:type="spellEnd"/>
      <w:r w:rsidR="00DB2BCC" w:rsidRPr="00752053">
        <w:rPr>
          <w:sz w:val="24"/>
          <w:szCs w:val="24"/>
        </w:rPr>
        <w:t xml:space="preserve"> possible. </w:t>
      </w:r>
      <w:r>
        <w:rPr>
          <w:sz w:val="24"/>
          <w:szCs w:val="24"/>
        </w:rPr>
        <w:t xml:space="preserve"> </w:t>
      </w:r>
    </w:p>
    <w:p w14:paraId="7D3EA3C0" w14:textId="246853DD" w:rsidR="00EE7C15" w:rsidRDefault="00470D47" w:rsidP="00470D47">
      <w:pPr>
        <w:jc w:val="both"/>
        <w:rPr>
          <w:sz w:val="24"/>
          <w:szCs w:val="24"/>
        </w:rPr>
      </w:pPr>
      <w:r>
        <w:rPr>
          <w:sz w:val="24"/>
          <w:szCs w:val="24"/>
        </w:rPr>
        <w:t>We would like to say</w:t>
      </w:r>
      <w:r w:rsidR="00EE7C15">
        <w:rPr>
          <w:sz w:val="24"/>
          <w:szCs w:val="24"/>
        </w:rPr>
        <w:t xml:space="preserve"> a</w:t>
      </w:r>
      <w:r w:rsidR="002D753A">
        <w:rPr>
          <w:sz w:val="24"/>
          <w:szCs w:val="24"/>
        </w:rPr>
        <w:t xml:space="preserve"> big Thank You </w:t>
      </w:r>
      <w:r w:rsidR="00EE7C15">
        <w:rPr>
          <w:sz w:val="24"/>
          <w:szCs w:val="24"/>
        </w:rPr>
        <w:t>to all those who</w:t>
      </w:r>
      <w:r>
        <w:rPr>
          <w:sz w:val="24"/>
          <w:szCs w:val="24"/>
        </w:rPr>
        <w:t xml:space="preserve"> have </w:t>
      </w:r>
      <w:r w:rsidR="00EE7C15">
        <w:rPr>
          <w:sz w:val="24"/>
          <w:szCs w:val="24"/>
        </w:rPr>
        <w:t>help</w:t>
      </w:r>
      <w:r>
        <w:rPr>
          <w:sz w:val="24"/>
          <w:szCs w:val="24"/>
        </w:rPr>
        <w:t>ed</w:t>
      </w:r>
      <w:r w:rsidR="002D753A">
        <w:rPr>
          <w:sz w:val="24"/>
          <w:szCs w:val="24"/>
        </w:rPr>
        <w:t xml:space="preserve"> to make sure services </w:t>
      </w:r>
      <w:r w:rsidR="0076004D">
        <w:rPr>
          <w:sz w:val="24"/>
          <w:szCs w:val="24"/>
        </w:rPr>
        <w:t>function</w:t>
      </w:r>
      <w:r w:rsidR="002D753A">
        <w:rPr>
          <w:sz w:val="24"/>
          <w:szCs w:val="24"/>
        </w:rPr>
        <w:t xml:space="preserve"> regularly and seamlessly </w:t>
      </w:r>
      <w:r w:rsidR="00933264">
        <w:rPr>
          <w:sz w:val="24"/>
          <w:szCs w:val="24"/>
        </w:rPr>
        <w:t>and who glad</w:t>
      </w:r>
      <w:r>
        <w:rPr>
          <w:sz w:val="24"/>
          <w:szCs w:val="24"/>
        </w:rPr>
        <w:t>ly</w:t>
      </w:r>
      <w:r w:rsidR="00EE7C15">
        <w:rPr>
          <w:sz w:val="24"/>
          <w:szCs w:val="24"/>
        </w:rPr>
        <w:t xml:space="preserve"> give </w:t>
      </w:r>
      <w:r>
        <w:rPr>
          <w:sz w:val="24"/>
          <w:szCs w:val="24"/>
        </w:rPr>
        <w:t>up their</w:t>
      </w:r>
      <w:r w:rsidR="0076004D">
        <w:rPr>
          <w:sz w:val="24"/>
          <w:szCs w:val="24"/>
        </w:rPr>
        <w:t xml:space="preserve"> time</w:t>
      </w:r>
      <w:r w:rsidR="002D753A">
        <w:rPr>
          <w:sz w:val="24"/>
          <w:szCs w:val="24"/>
        </w:rPr>
        <w:t>.</w:t>
      </w:r>
      <w:r w:rsidR="00933264">
        <w:rPr>
          <w:sz w:val="24"/>
          <w:szCs w:val="24"/>
        </w:rPr>
        <w:t xml:space="preserve"> We</w:t>
      </w:r>
      <w:r w:rsidR="0076004D">
        <w:rPr>
          <w:sz w:val="24"/>
          <w:szCs w:val="24"/>
        </w:rPr>
        <w:t xml:space="preserve"> are very</w:t>
      </w:r>
      <w:r w:rsidR="00933264">
        <w:rPr>
          <w:sz w:val="24"/>
          <w:szCs w:val="24"/>
        </w:rPr>
        <w:t xml:space="preserve"> grateful</w:t>
      </w:r>
      <w:r w:rsidR="002D753A">
        <w:rPr>
          <w:sz w:val="24"/>
          <w:szCs w:val="24"/>
        </w:rPr>
        <w:t xml:space="preserve"> </w:t>
      </w:r>
      <w:r w:rsidR="00933264">
        <w:rPr>
          <w:sz w:val="24"/>
          <w:szCs w:val="24"/>
        </w:rPr>
        <w:t xml:space="preserve">to Jonny Morgan for </w:t>
      </w:r>
      <w:r w:rsidR="00EE7C15">
        <w:rPr>
          <w:sz w:val="24"/>
          <w:szCs w:val="24"/>
        </w:rPr>
        <w:t xml:space="preserve">all </w:t>
      </w:r>
      <w:r w:rsidR="00933264">
        <w:rPr>
          <w:sz w:val="24"/>
          <w:szCs w:val="24"/>
        </w:rPr>
        <w:t>his tireless efforts</w:t>
      </w:r>
      <w:r w:rsidR="0076004D">
        <w:rPr>
          <w:sz w:val="24"/>
          <w:szCs w:val="24"/>
        </w:rPr>
        <w:t>,</w:t>
      </w:r>
      <w:r w:rsidR="00933264">
        <w:rPr>
          <w:sz w:val="24"/>
          <w:szCs w:val="24"/>
        </w:rPr>
        <w:t xml:space="preserve"> </w:t>
      </w:r>
      <w:r w:rsidR="0076004D">
        <w:rPr>
          <w:sz w:val="24"/>
          <w:szCs w:val="24"/>
        </w:rPr>
        <w:t>especially</w:t>
      </w:r>
      <w:r w:rsidR="00EE7C15">
        <w:rPr>
          <w:sz w:val="24"/>
          <w:szCs w:val="24"/>
        </w:rPr>
        <w:t xml:space="preserve"> the thankless task of making</w:t>
      </w:r>
      <w:r w:rsidR="00933264">
        <w:rPr>
          <w:sz w:val="24"/>
          <w:szCs w:val="24"/>
        </w:rPr>
        <w:t xml:space="preserve"> minyans, to Andrew Margolis for maintaining the </w:t>
      </w:r>
      <w:proofErr w:type="spellStart"/>
      <w:r w:rsidR="00933264">
        <w:rPr>
          <w:sz w:val="24"/>
          <w:szCs w:val="24"/>
        </w:rPr>
        <w:t>Haphtorah</w:t>
      </w:r>
      <w:proofErr w:type="spellEnd"/>
      <w:r w:rsidR="00933264">
        <w:rPr>
          <w:sz w:val="24"/>
          <w:szCs w:val="24"/>
        </w:rPr>
        <w:t xml:space="preserve"> list as </w:t>
      </w:r>
      <w:r w:rsidR="00556C05">
        <w:rPr>
          <w:sz w:val="24"/>
          <w:szCs w:val="24"/>
        </w:rPr>
        <w:t xml:space="preserve">well as </w:t>
      </w:r>
      <w:r w:rsidR="00933264">
        <w:rPr>
          <w:sz w:val="24"/>
          <w:szCs w:val="24"/>
        </w:rPr>
        <w:t>to Leon Symons</w:t>
      </w:r>
      <w:r w:rsidR="00556C05">
        <w:rPr>
          <w:sz w:val="24"/>
          <w:szCs w:val="24"/>
        </w:rPr>
        <w:t xml:space="preserve"> and Neil Coh</w:t>
      </w:r>
      <w:r w:rsidR="00933264">
        <w:rPr>
          <w:sz w:val="24"/>
          <w:szCs w:val="24"/>
        </w:rPr>
        <w:t>en</w:t>
      </w:r>
      <w:r w:rsidR="0076004D">
        <w:rPr>
          <w:sz w:val="24"/>
          <w:szCs w:val="24"/>
        </w:rPr>
        <w:t>,</w:t>
      </w:r>
      <w:r w:rsidR="00933264">
        <w:rPr>
          <w:sz w:val="24"/>
          <w:szCs w:val="24"/>
        </w:rPr>
        <w:t xml:space="preserve"> our esteemed predecessors</w:t>
      </w:r>
      <w:r w:rsidR="0076004D">
        <w:rPr>
          <w:sz w:val="24"/>
          <w:szCs w:val="24"/>
        </w:rPr>
        <w:t>,</w:t>
      </w:r>
      <w:r w:rsidR="00933264">
        <w:rPr>
          <w:sz w:val="24"/>
          <w:szCs w:val="24"/>
        </w:rPr>
        <w:t xml:space="preserve"> for their </w:t>
      </w:r>
      <w:r w:rsidR="00EE7C15">
        <w:rPr>
          <w:sz w:val="24"/>
          <w:szCs w:val="24"/>
        </w:rPr>
        <w:t xml:space="preserve">all their </w:t>
      </w:r>
      <w:r w:rsidR="00933264">
        <w:rPr>
          <w:sz w:val="24"/>
          <w:szCs w:val="24"/>
        </w:rPr>
        <w:t>support and advice.</w:t>
      </w:r>
    </w:p>
    <w:p w14:paraId="5B0D51D2" w14:textId="0A379558" w:rsidR="00EE7C15" w:rsidRDefault="00EE7C15" w:rsidP="00470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Services during the year included spiritual highpoints over the </w:t>
      </w:r>
      <w:proofErr w:type="spellStart"/>
      <w:r>
        <w:rPr>
          <w:sz w:val="24"/>
          <w:szCs w:val="24"/>
        </w:rPr>
        <w:t>Yamim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Noraim</w:t>
      </w:r>
      <w:proofErr w:type="spellEnd"/>
      <w:r>
        <w:rPr>
          <w:sz w:val="24"/>
          <w:szCs w:val="24"/>
        </w:rPr>
        <w:t xml:space="preserve"> and our Civic Service was a notable success. We have increased the number of people who are capable and willing to lead services to some 23 including some teenagers and have streamlined the procedure for </w:t>
      </w:r>
      <w:proofErr w:type="spellStart"/>
      <w:r>
        <w:rPr>
          <w:sz w:val="24"/>
          <w:szCs w:val="24"/>
        </w:rPr>
        <w:t>Aliyot</w:t>
      </w:r>
      <w:proofErr w:type="spellEnd"/>
      <w:r>
        <w:rPr>
          <w:sz w:val="24"/>
          <w:szCs w:val="24"/>
        </w:rPr>
        <w:t xml:space="preserve"> for the many </w:t>
      </w:r>
      <w:proofErr w:type="spellStart"/>
      <w:r>
        <w:rPr>
          <w:sz w:val="24"/>
          <w:szCs w:val="24"/>
        </w:rPr>
        <w:t>Simchas</w:t>
      </w:r>
      <w:proofErr w:type="spellEnd"/>
      <w:r>
        <w:rPr>
          <w:sz w:val="24"/>
          <w:szCs w:val="24"/>
        </w:rPr>
        <w:t xml:space="preserve"> we have in the Community.  </w:t>
      </w:r>
    </w:p>
    <w:p w14:paraId="256A6CFE" w14:textId="7F8F4864" w:rsidR="00546604" w:rsidRDefault="00546604" w:rsidP="00470D47">
      <w:pPr>
        <w:jc w:val="both"/>
        <w:rPr>
          <w:sz w:val="24"/>
          <w:szCs w:val="24"/>
        </w:rPr>
      </w:pPr>
      <w:proofErr w:type="spellStart"/>
      <w:r w:rsidRPr="00752053">
        <w:rPr>
          <w:sz w:val="24"/>
          <w:szCs w:val="24"/>
        </w:rPr>
        <w:t>Bensch</w:t>
      </w:r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Gomel has been introduced into the regular Shabbat morning service</w:t>
      </w:r>
      <w:r w:rsidR="007600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6004D">
        <w:rPr>
          <w:sz w:val="24"/>
          <w:szCs w:val="24"/>
        </w:rPr>
        <w:t xml:space="preserve"> W</w:t>
      </w:r>
      <w:r>
        <w:rPr>
          <w:sz w:val="24"/>
          <w:szCs w:val="24"/>
        </w:rPr>
        <w:t>e have a time</w:t>
      </w:r>
      <w:r w:rsidRPr="00752053">
        <w:rPr>
          <w:sz w:val="24"/>
          <w:szCs w:val="24"/>
        </w:rPr>
        <w:t xml:space="preserve"> when the Rabbi will ask the congregation if anyone wishes to recite it. This can be men or women. Ideally you would let the Rabbi know beforehand but </w:t>
      </w:r>
      <w:r>
        <w:rPr>
          <w:sz w:val="24"/>
          <w:szCs w:val="24"/>
        </w:rPr>
        <w:t xml:space="preserve">if you can’t just let </w:t>
      </w:r>
      <w:proofErr w:type="gramStart"/>
      <w:r>
        <w:rPr>
          <w:sz w:val="24"/>
          <w:szCs w:val="24"/>
        </w:rPr>
        <w:t>one  of</w:t>
      </w:r>
      <w:proofErr w:type="gramEnd"/>
      <w:r>
        <w:rPr>
          <w:sz w:val="24"/>
          <w:szCs w:val="24"/>
        </w:rPr>
        <w:t xml:space="preserve"> the</w:t>
      </w:r>
      <w:r w:rsidR="0076004D">
        <w:rPr>
          <w:sz w:val="24"/>
          <w:szCs w:val="24"/>
        </w:rPr>
        <w:t xml:space="preserve"> wardens know</w:t>
      </w:r>
      <w:r w:rsidRPr="00752053">
        <w:rPr>
          <w:sz w:val="24"/>
          <w:szCs w:val="24"/>
        </w:rPr>
        <w:t>.</w:t>
      </w:r>
    </w:p>
    <w:p w14:paraId="21F02347" w14:textId="14862D97" w:rsidR="00470D47" w:rsidRPr="00470D47" w:rsidRDefault="00470D47" w:rsidP="00470D47">
      <w:pPr>
        <w:jc w:val="both"/>
        <w:rPr>
          <w:b/>
          <w:sz w:val="24"/>
          <w:szCs w:val="24"/>
        </w:rPr>
      </w:pPr>
      <w:r w:rsidRPr="00470D47">
        <w:rPr>
          <w:b/>
          <w:sz w:val="24"/>
          <w:szCs w:val="24"/>
        </w:rPr>
        <w:t>Where We Can Do Better</w:t>
      </w:r>
    </w:p>
    <w:p w14:paraId="5DFF5F9F" w14:textId="516613F6" w:rsidR="00470D47" w:rsidRDefault="009506AF" w:rsidP="00470D47">
      <w:pPr>
        <w:jc w:val="both"/>
        <w:rPr>
          <w:sz w:val="24"/>
          <w:szCs w:val="24"/>
        </w:rPr>
      </w:pPr>
      <w:r>
        <w:rPr>
          <w:sz w:val="24"/>
          <w:szCs w:val="24"/>
        </w:rPr>
        <w:t>We do feel there are several areas w</w:t>
      </w:r>
      <w:r w:rsidR="00470D47">
        <w:rPr>
          <w:sz w:val="24"/>
          <w:szCs w:val="24"/>
        </w:rPr>
        <w:t>h</w:t>
      </w:r>
      <w:r>
        <w:rPr>
          <w:sz w:val="24"/>
          <w:szCs w:val="24"/>
        </w:rPr>
        <w:t xml:space="preserve">ere we can improve.  In particular we would benefit from more people helping with our Friday night, Shabbat </w:t>
      </w:r>
      <w:proofErr w:type="spellStart"/>
      <w:r>
        <w:rPr>
          <w:sz w:val="24"/>
          <w:szCs w:val="24"/>
        </w:rPr>
        <w:t>Mincha</w:t>
      </w:r>
      <w:proofErr w:type="spellEnd"/>
      <w:r>
        <w:rPr>
          <w:sz w:val="24"/>
          <w:szCs w:val="24"/>
        </w:rPr>
        <w:t xml:space="preserve"> and Sunday/Monday/Thursday </w:t>
      </w:r>
      <w:proofErr w:type="spellStart"/>
      <w:r>
        <w:rPr>
          <w:sz w:val="24"/>
          <w:szCs w:val="24"/>
        </w:rPr>
        <w:t>Shacharit</w:t>
      </w:r>
      <w:proofErr w:type="spellEnd"/>
      <w:r>
        <w:rPr>
          <w:sz w:val="24"/>
          <w:szCs w:val="24"/>
        </w:rPr>
        <w:t xml:space="preserve"> services.  It </w:t>
      </w:r>
      <w:r w:rsidR="00EF35F8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always disappointing when we are unable to get a minyan especially for those who wish to say </w:t>
      </w:r>
      <w:proofErr w:type="spellStart"/>
      <w:r w:rsidR="00470D47">
        <w:rPr>
          <w:sz w:val="24"/>
          <w:szCs w:val="24"/>
        </w:rPr>
        <w:t>Kaddish</w:t>
      </w:r>
      <w:proofErr w:type="spellEnd"/>
      <w:r w:rsidR="00470D47">
        <w:rPr>
          <w:sz w:val="24"/>
          <w:szCs w:val="24"/>
        </w:rPr>
        <w:t>.  Addressing this issue is a responsibility on all of us and something we can all help with in some way.</w:t>
      </w:r>
      <w:r w:rsidR="00556C05">
        <w:rPr>
          <w:sz w:val="24"/>
          <w:szCs w:val="24"/>
        </w:rPr>
        <w:t xml:space="preserve">  </w:t>
      </w:r>
    </w:p>
    <w:p w14:paraId="2BFE5E7D" w14:textId="650CA13A" w:rsidR="002D753A" w:rsidRPr="00752053" w:rsidRDefault="00470D47" w:rsidP="00470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Having got through the transition of wardens last year we feel we need to work harder at succession planning for the </w:t>
      </w:r>
      <w:proofErr w:type="spellStart"/>
      <w:r>
        <w:rPr>
          <w:sz w:val="24"/>
          <w:szCs w:val="24"/>
        </w:rPr>
        <w:t>wardening</w:t>
      </w:r>
      <w:proofErr w:type="spellEnd"/>
      <w:r>
        <w:rPr>
          <w:sz w:val="24"/>
          <w:szCs w:val="24"/>
        </w:rPr>
        <w:t xml:space="preserve"> roles.</w:t>
      </w:r>
    </w:p>
    <w:p w14:paraId="53B0C4FF" w14:textId="42504D62" w:rsidR="00470D47" w:rsidRPr="00470D47" w:rsidRDefault="00470D47" w:rsidP="00DB2BCC">
      <w:pPr>
        <w:rPr>
          <w:b/>
          <w:sz w:val="24"/>
          <w:szCs w:val="24"/>
        </w:rPr>
      </w:pPr>
      <w:r w:rsidRPr="00470D47">
        <w:rPr>
          <w:b/>
          <w:sz w:val="24"/>
          <w:szCs w:val="24"/>
        </w:rPr>
        <w:t xml:space="preserve">Female Warden </w:t>
      </w:r>
      <w:r w:rsidR="00546604">
        <w:rPr>
          <w:b/>
          <w:sz w:val="24"/>
          <w:szCs w:val="24"/>
        </w:rPr>
        <w:t xml:space="preserve">- </w:t>
      </w:r>
      <w:r w:rsidRPr="00470D47">
        <w:rPr>
          <w:b/>
          <w:sz w:val="24"/>
          <w:szCs w:val="24"/>
        </w:rPr>
        <w:t>a New Role</w:t>
      </w:r>
    </w:p>
    <w:p w14:paraId="0716E0BD" w14:textId="3D7C602D" w:rsidR="00DB2BCC" w:rsidRPr="00752053" w:rsidRDefault="00DB2BCC" w:rsidP="00522E3C">
      <w:pPr>
        <w:jc w:val="both"/>
        <w:rPr>
          <w:sz w:val="24"/>
          <w:szCs w:val="24"/>
        </w:rPr>
      </w:pPr>
      <w:r w:rsidRPr="00752053">
        <w:rPr>
          <w:sz w:val="24"/>
          <w:szCs w:val="24"/>
        </w:rPr>
        <w:t>The introduction of a female “warden” as one of the honorary officers has the p</w:t>
      </w:r>
      <w:r w:rsidR="00522E3C">
        <w:rPr>
          <w:sz w:val="24"/>
          <w:szCs w:val="24"/>
        </w:rPr>
        <w:t xml:space="preserve">urpose of making it easier </w:t>
      </w:r>
      <w:r w:rsidR="00522E3C" w:rsidRPr="00752053">
        <w:rPr>
          <w:sz w:val="24"/>
          <w:szCs w:val="24"/>
        </w:rPr>
        <w:t xml:space="preserve">for women to become more spiritually </w:t>
      </w:r>
      <w:r w:rsidR="00522E3C">
        <w:rPr>
          <w:sz w:val="24"/>
          <w:szCs w:val="24"/>
        </w:rPr>
        <w:t>involved and thu</w:t>
      </w:r>
      <w:r w:rsidR="0076004D">
        <w:rPr>
          <w:sz w:val="24"/>
          <w:szCs w:val="24"/>
        </w:rPr>
        <w:t xml:space="preserve">s more </w:t>
      </w:r>
      <w:r w:rsidR="00522E3C" w:rsidRPr="00752053">
        <w:rPr>
          <w:sz w:val="24"/>
          <w:szCs w:val="24"/>
        </w:rPr>
        <w:t xml:space="preserve">active </w:t>
      </w:r>
      <w:r w:rsidR="0076004D">
        <w:rPr>
          <w:sz w:val="24"/>
          <w:szCs w:val="24"/>
        </w:rPr>
        <w:t xml:space="preserve">in Judaism </w:t>
      </w:r>
      <w:r w:rsidR="00522E3C" w:rsidRPr="00752053">
        <w:rPr>
          <w:sz w:val="24"/>
          <w:szCs w:val="24"/>
        </w:rPr>
        <w:t>both in shul and at home</w:t>
      </w:r>
      <w:r w:rsidR="00522E3C">
        <w:rPr>
          <w:sz w:val="24"/>
          <w:szCs w:val="24"/>
        </w:rPr>
        <w:t xml:space="preserve">. The role is exists to provide a formal communication mechanism with and support for the Rabbi and male </w:t>
      </w:r>
      <w:r w:rsidRPr="00752053">
        <w:rPr>
          <w:sz w:val="24"/>
          <w:szCs w:val="24"/>
        </w:rPr>
        <w:t xml:space="preserve">wardens </w:t>
      </w:r>
      <w:r w:rsidR="00522E3C">
        <w:rPr>
          <w:sz w:val="24"/>
          <w:szCs w:val="24"/>
        </w:rPr>
        <w:t>in achieving this goal.</w:t>
      </w:r>
    </w:p>
    <w:p w14:paraId="0716E0BE" w14:textId="632C1472" w:rsidR="00DB2BCC" w:rsidRPr="00752053" w:rsidRDefault="00DB2BCC" w:rsidP="00546604">
      <w:pPr>
        <w:jc w:val="both"/>
        <w:rPr>
          <w:sz w:val="24"/>
          <w:szCs w:val="24"/>
        </w:rPr>
      </w:pPr>
      <w:r w:rsidRPr="00752053">
        <w:rPr>
          <w:sz w:val="24"/>
          <w:szCs w:val="24"/>
        </w:rPr>
        <w:t xml:space="preserve">It is now the norm that women can say </w:t>
      </w:r>
      <w:proofErr w:type="spellStart"/>
      <w:r w:rsidRPr="00752053">
        <w:rPr>
          <w:sz w:val="24"/>
          <w:szCs w:val="24"/>
        </w:rPr>
        <w:t>Kaddish</w:t>
      </w:r>
      <w:proofErr w:type="spellEnd"/>
      <w:r w:rsidRPr="00752053">
        <w:rPr>
          <w:sz w:val="24"/>
          <w:szCs w:val="24"/>
        </w:rPr>
        <w:t xml:space="preserve"> and we should be actively encouraging the women of our community to recite this. For those of y</w:t>
      </w:r>
      <w:bookmarkStart w:id="0" w:name="_GoBack"/>
      <w:bookmarkEnd w:id="0"/>
      <w:r w:rsidRPr="00752053">
        <w:rPr>
          <w:sz w:val="24"/>
          <w:szCs w:val="24"/>
        </w:rPr>
        <w:t xml:space="preserve">ou intimidated by saying </w:t>
      </w:r>
      <w:proofErr w:type="spellStart"/>
      <w:proofErr w:type="gramStart"/>
      <w:r w:rsidRPr="00752053">
        <w:rPr>
          <w:sz w:val="24"/>
          <w:szCs w:val="24"/>
        </w:rPr>
        <w:t>kaddish</w:t>
      </w:r>
      <w:proofErr w:type="spellEnd"/>
      <w:proofErr w:type="gramEnd"/>
      <w:r w:rsidRPr="00752053">
        <w:rPr>
          <w:sz w:val="24"/>
          <w:szCs w:val="24"/>
        </w:rPr>
        <w:t xml:space="preserve"> you </w:t>
      </w:r>
      <w:r w:rsidRPr="00752053">
        <w:rPr>
          <w:sz w:val="24"/>
          <w:szCs w:val="24"/>
        </w:rPr>
        <w:lastRenderedPageBreak/>
        <w:t xml:space="preserve">can be supported </w:t>
      </w:r>
      <w:r w:rsidR="00546604">
        <w:rPr>
          <w:sz w:val="24"/>
          <w:szCs w:val="24"/>
        </w:rPr>
        <w:t xml:space="preserve">by another female. Please let </w:t>
      </w:r>
      <w:proofErr w:type="gramStart"/>
      <w:r w:rsidR="00546604">
        <w:rPr>
          <w:sz w:val="24"/>
          <w:szCs w:val="24"/>
        </w:rPr>
        <w:t xml:space="preserve">Helen </w:t>
      </w:r>
      <w:r w:rsidRPr="00752053">
        <w:rPr>
          <w:sz w:val="24"/>
          <w:szCs w:val="24"/>
        </w:rPr>
        <w:t xml:space="preserve"> know</w:t>
      </w:r>
      <w:proofErr w:type="gramEnd"/>
      <w:r w:rsidRPr="00752053">
        <w:rPr>
          <w:sz w:val="24"/>
          <w:szCs w:val="24"/>
        </w:rPr>
        <w:t xml:space="preserve"> if you wish</w:t>
      </w:r>
      <w:r w:rsidR="0076004D">
        <w:rPr>
          <w:sz w:val="24"/>
          <w:szCs w:val="24"/>
        </w:rPr>
        <w:t xml:space="preserve"> to recite it with support and help will be made available</w:t>
      </w:r>
      <w:r w:rsidRPr="00752053">
        <w:rPr>
          <w:sz w:val="24"/>
          <w:szCs w:val="24"/>
        </w:rPr>
        <w:t>.</w:t>
      </w:r>
    </w:p>
    <w:p w14:paraId="0716E0C0" w14:textId="77777777" w:rsidR="00DB2BCC" w:rsidRPr="00752053" w:rsidRDefault="008376FF" w:rsidP="00DB2BCC">
      <w:pPr>
        <w:rPr>
          <w:sz w:val="24"/>
          <w:szCs w:val="24"/>
        </w:rPr>
      </w:pPr>
      <w:r w:rsidRPr="00752053">
        <w:rPr>
          <w:sz w:val="24"/>
          <w:szCs w:val="24"/>
        </w:rPr>
        <w:t xml:space="preserve">The women’s services are thriving but it would be good to have more volunteers for the </w:t>
      </w:r>
      <w:proofErr w:type="spellStart"/>
      <w:r w:rsidRPr="00752053">
        <w:rPr>
          <w:sz w:val="24"/>
          <w:szCs w:val="24"/>
        </w:rPr>
        <w:t>leyning</w:t>
      </w:r>
      <w:proofErr w:type="spellEnd"/>
      <w:r w:rsidRPr="00752053">
        <w:rPr>
          <w:sz w:val="24"/>
          <w:szCs w:val="24"/>
        </w:rPr>
        <w:t>.</w:t>
      </w:r>
    </w:p>
    <w:p w14:paraId="0716E0C1" w14:textId="77777777" w:rsidR="008376FF" w:rsidRPr="00752053" w:rsidRDefault="008376FF" w:rsidP="00DB2BCC">
      <w:pPr>
        <w:rPr>
          <w:sz w:val="24"/>
          <w:szCs w:val="24"/>
        </w:rPr>
      </w:pPr>
      <w:r w:rsidRPr="00752053">
        <w:rPr>
          <w:sz w:val="24"/>
          <w:szCs w:val="24"/>
        </w:rPr>
        <w:t xml:space="preserve">We have introduced women giving </w:t>
      </w:r>
      <w:proofErr w:type="spellStart"/>
      <w:r w:rsidRPr="00752053">
        <w:rPr>
          <w:sz w:val="24"/>
          <w:szCs w:val="24"/>
        </w:rPr>
        <w:t>divrei</w:t>
      </w:r>
      <w:proofErr w:type="spellEnd"/>
      <w:r w:rsidRPr="00752053">
        <w:rPr>
          <w:sz w:val="24"/>
          <w:szCs w:val="24"/>
        </w:rPr>
        <w:t xml:space="preserve"> </w:t>
      </w:r>
      <w:proofErr w:type="spellStart"/>
      <w:r w:rsidRPr="00752053">
        <w:rPr>
          <w:sz w:val="24"/>
          <w:szCs w:val="24"/>
        </w:rPr>
        <w:t>torah</w:t>
      </w:r>
      <w:proofErr w:type="spellEnd"/>
      <w:r w:rsidRPr="00752053">
        <w:rPr>
          <w:sz w:val="24"/>
          <w:szCs w:val="24"/>
        </w:rPr>
        <w:t xml:space="preserve"> which seems to have gone down well. To be able to speak from the pulpit is a step forward.</w:t>
      </w:r>
    </w:p>
    <w:p w14:paraId="0716E0C2" w14:textId="77777777" w:rsidR="008376FF" w:rsidRPr="00752053" w:rsidRDefault="008376FF" w:rsidP="00DB2BCC">
      <w:pPr>
        <w:rPr>
          <w:sz w:val="24"/>
          <w:szCs w:val="24"/>
        </w:rPr>
      </w:pPr>
      <w:r w:rsidRPr="00752053">
        <w:rPr>
          <w:sz w:val="24"/>
          <w:szCs w:val="24"/>
        </w:rPr>
        <w:t xml:space="preserve">The </w:t>
      </w:r>
      <w:proofErr w:type="spellStart"/>
      <w:r w:rsidRPr="00752053">
        <w:rPr>
          <w:sz w:val="24"/>
          <w:szCs w:val="24"/>
        </w:rPr>
        <w:t>Eishet</w:t>
      </w:r>
      <w:proofErr w:type="spellEnd"/>
      <w:r w:rsidRPr="00752053">
        <w:rPr>
          <w:sz w:val="24"/>
          <w:szCs w:val="24"/>
        </w:rPr>
        <w:t xml:space="preserve"> </w:t>
      </w:r>
      <w:proofErr w:type="spellStart"/>
      <w:r w:rsidRPr="00752053">
        <w:rPr>
          <w:sz w:val="24"/>
          <w:szCs w:val="24"/>
        </w:rPr>
        <w:t>Chayil</w:t>
      </w:r>
      <w:proofErr w:type="spellEnd"/>
      <w:r w:rsidRPr="00752053">
        <w:rPr>
          <w:sz w:val="24"/>
          <w:szCs w:val="24"/>
        </w:rPr>
        <w:t xml:space="preserve"> honour has been re-vamped, giving women equal standing to the men, which was not the case previously.</w:t>
      </w:r>
    </w:p>
    <w:p w14:paraId="0716E0C3" w14:textId="77777777" w:rsidR="008376FF" w:rsidRPr="00752053" w:rsidRDefault="008376FF" w:rsidP="00DB2BCC">
      <w:pPr>
        <w:rPr>
          <w:sz w:val="24"/>
          <w:szCs w:val="24"/>
        </w:rPr>
      </w:pPr>
      <w:r w:rsidRPr="00752053">
        <w:rPr>
          <w:sz w:val="24"/>
          <w:szCs w:val="24"/>
        </w:rPr>
        <w:t xml:space="preserve">The introduction of Chief Rabbi’s </w:t>
      </w:r>
      <w:proofErr w:type="spellStart"/>
      <w:r w:rsidRPr="00752053">
        <w:rPr>
          <w:sz w:val="24"/>
          <w:szCs w:val="24"/>
        </w:rPr>
        <w:t>Ma’ayanot</w:t>
      </w:r>
      <w:proofErr w:type="spellEnd"/>
      <w:r w:rsidRPr="00752053">
        <w:rPr>
          <w:sz w:val="24"/>
          <w:szCs w:val="24"/>
        </w:rPr>
        <w:t xml:space="preserve"> scheme has allowed us to think further expand education in general. The Rabbi and I have met with our proposed </w:t>
      </w:r>
      <w:proofErr w:type="spellStart"/>
      <w:r w:rsidRPr="00752053">
        <w:rPr>
          <w:sz w:val="24"/>
          <w:szCs w:val="24"/>
        </w:rPr>
        <w:t>Ma’ayan</w:t>
      </w:r>
      <w:proofErr w:type="spellEnd"/>
      <w:r w:rsidRPr="00752053">
        <w:rPr>
          <w:sz w:val="24"/>
          <w:szCs w:val="24"/>
        </w:rPr>
        <w:t xml:space="preserve"> and are developing a run of courses/sessions that she will be able to educate us with.</w:t>
      </w:r>
    </w:p>
    <w:p w14:paraId="0716E0C4" w14:textId="77777777" w:rsidR="008376FF" w:rsidRPr="00752053" w:rsidRDefault="008376FF" w:rsidP="00DB2BCC">
      <w:pPr>
        <w:rPr>
          <w:sz w:val="24"/>
          <w:szCs w:val="24"/>
        </w:rPr>
      </w:pPr>
      <w:r w:rsidRPr="00752053">
        <w:rPr>
          <w:sz w:val="24"/>
          <w:szCs w:val="24"/>
        </w:rPr>
        <w:t xml:space="preserve">All these initiatives could not happen without the support of Rabbi </w:t>
      </w:r>
      <w:r w:rsidR="0062371E" w:rsidRPr="00752053">
        <w:rPr>
          <w:sz w:val="24"/>
          <w:szCs w:val="24"/>
        </w:rPr>
        <w:t xml:space="preserve">David, Sam Clarke or you. </w:t>
      </w:r>
      <w:r w:rsidRPr="00752053">
        <w:rPr>
          <w:sz w:val="24"/>
          <w:szCs w:val="24"/>
        </w:rPr>
        <w:t xml:space="preserve"> </w:t>
      </w:r>
      <w:r w:rsidR="0062371E" w:rsidRPr="00752053">
        <w:rPr>
          <w:sz w:val="24"/>
          <w:szCs w:val="24"/>
        </w:rPr>
        <w:t>Please continue supporting all these schemes and projects.</w:t>
      </w:r>
    </w:p>
    <w:p w14:paraId="0716E0C5" w14:textId="77777777" w:rsidR="008376FF" w:rsidRDefault="008376FF" w:rsidP="00DB2BCC">
      <w:pPr>
        <w:rPr>
          <w:sz w:val="28"/>
          <w:szCs w:val="28"/>
        </w:rPr>
      </w:pPr>
    </w:p>
    <w:p w14:paraId="0716E0C6" w14:textId="2979936F" w:rsidR="009F314A" w:rsidRPr="00752053" w:rsidRDefault="00546604" w:rsidP="0075205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Daniel Shaw, Mark </w:t>
      </w:r>
      <w:proofErr w:type="spellStart"/>
      <w:r>
        <w:rPr>
          <w:sz w:val="20"/>
          <w:szCs w:val="20"/>
        </w:rPr>
        <w:t>Sheinfeld</w:t>
      </w:r>
      <w:proofErr w:type="spellEnd"/>
      <w:r>
        <w:rPr>
          <w:sz w:val="20"/>
          <w:szCs w:val="20"/>
        </w:rPr>
        <w:t xml:space="preserve">, Ron Simon, Helen Style </w:t>
      </w:r>
    </w:p>
    <w:sectPr w:rsidR="009F314A" w:rsidRPr="00752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C2C95"/>
    <w:multiLevelType w:val="multilevel"/>
    <w:tmpl w:val="052A8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27775"/>
    <w:multiLevelType w:val="multilevel"/>
    <w:tmpl w:val="361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6"/>
    <w:rsid w:val="000D3242"/>
    <w:rsid w:val="002D753A"/>
    <w:rsid w:val="00470D47"/>
    <w:rsid w:val="00522E3C"/>
    <w:rsid w:val="00546604"/>
    <w:rsid w:val="00556C05"/>
    <w:rsid w:val="0062371E"/>
    <w:rsid w:val="00752053"/>
    <w:rsid w:val="0076004D"/>
    <w:rsid w:val="008376FF"/>
    <w:rsid w:val="00933264"/>
    <w:rsid w:val="009506AF"/>
    <w:rsid w:val="00974E36"/>
    <w:rsid w:val="009F314A"/>
    <w:rsid w:val="00B513C6"/>
    <w:rsid w:val="00DB2BCC"/>
    <w:rsid w:val="00EE7C15"/>
    <w:rsid w:val="00E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E0B9"/>
  <w15:docId w15:val="{7122A35B-7FCD-4918-B8AA-212A4992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and Helen Style</dc:creator>
  <cp:lastModifiedBy>Muswell Hill</cp:lastModifiedBy>
  <cp:revision>2</cp:revision>
  <dcterms:created xsi:type="dcterms:W3CDTF">2018-05-10T13:21:00Z</dcterms:created>
  <dcterms:modified xsi:type="dcterms:W3CDTF">2018-05-10T13:21:00Z</dcterms:modified>
</cp:coreProperties>
</file>